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b/>
          <w:b/>
          <w:bCs/>
          <w:i/>
          <w:i/>
          <w:iCs/>
          <w:sz w:val="21"/>
          <w:szCs w:val="21"/>
        </w:rPr>
      </w:pPr>
      <w:r>
        <w:rPr>
          <w:b/>
          <w:bCs/>
          <w:i/>
          <w:iCs/>
          <w:sz w:val="21"/>
          <w:szCs w:val="21"/>
        </w:rPr>
        <w:t>English</w:t>
      </w:r>
    </w:p>
    <w:p>
      <w:pPr>
        <w:pStyle w:val="Normal"/>
        <w:spacing w:lineRule="auto" w:line="240" w:before="0" w:after="0"/>
        <w:rPr>
          <w:b/>
          <w:b/>
          <w:bCs/>
          <w:i/>
          <w:i/>
          <w:iCs/>
          <w:sz w:val="21"/>
          <w:szCs w:val="21"/>
        </w:rPr>
      </w:pPr>
      <w:r>
        <w:rPr>
          <w:b/>
          <w:bCs/>
          <w:i/>
          <w:iCs/>
          <w:sz w:val="21"/>
          <w:szCs w:val="21"/>
        </w:rPr>
      </w:r>
    </w:p>
    <w:p>
      <w:pPr>
        <w:pStyle w:val="TextBody"/>
        <w:spacing w:lineRule="auto" w:line="240" w:before="0" w:after="0"/>
        <w:rPr/>
      </w:pPr>
      <w:r>
        <w:rPr>
          <w:rFonts w:ascii="sans-serif" w:hAnsi="sans-serif"/>
          <w:b w:val="false"/>
          <w:bCs w:val="false"/>
          <w:i w:val="false"/>
          <w:iCs w:val="false"/>
          <w:caps w:val="false"/>
          <w:smallCaps w:val="false"/>
          <w:color w:val="000000"/>
          <w:spacing w:val="0"/>
          <w:sz w:val="18"/>
          <w:szCs w:val="21"/>
        </w:rPr>
        <w:t xml:space="preserve">1) </w:t>
      </w:r>
      <w:r>
        <w:rPr>
          <w:rFonts w:ascii="sans-serif" w:hAnsi="sans-serif"/>
          <w:b w:val="false"/>
          <w:bCs w:val="false"/>
          <w:i w:val="false"/>
          <w:iCs w:val="false"/>
          <w:caps w:val="false"/>
          <w:smallCaps w:val="false"/>
          <w:color w:val="000000"/>
          <w:spacing w:val="0"/>
          <w:sz w:val="18"/>
          <w:szCs w:val="21"/>
        </w:rPr>
        <w:t xml:space="preserve">These are the two “De Sterrenhemel” books which made Kaiser very popular. They were amongst the first popular science books ever and helped pay for the </w:t>
      </w:r>
      <w:r>
        <w:rPr>
          <w:rFonts w:ascii="sans-serif" w:hAnsi="sans-serif"/>
          <w:b w:val="false"/>
          <w:bCs w:val="false"/>
          <w:i w:val="false"/>
          <w:iCs w:val="false"/>
          <w:caps w:val="false"/>
          <w:smallCaps w:val="false"/>
          <w:color w:val="000000"/>
          <w:spacing w:val="0"/>
          <w:sz w:val="18"/>
          <w:szCs w:val="21"/>
        </w:rPr>
        <w:t>O</w:t>
      </w:r>
      <w:r>
        <w:rPr>
          <w:rFonts w:ascii="sans-serif" w:hAnsi="sans-serif"/>
          <w:b w:val="false"/>
          <w:bCs w:val="false"/>
          <w:i w:val="false"/>
          <w:iCs w:val="false"/>
          <w:caps w:val="false"/>
          <w:smallCaps w:val="false"/>
          <w:color w:val="000000"/>
          <w:spacing w:val="0"/>
          <w:sz w:val="18"/>
          <w:szCs w:val="21"/>
        </w:rPr>
        <w:t xml:space="preserve">ld </w:t>
      </w:r>
      <w:r>
        <w:rPr>
          <w:rFonts w:ascii="sans-serif" w:hAnsi="sans-serif"/>
          <w:b w:val="false"/>
          <w:bCs w:val="false"/>
          <w:i w:val="false"/>
          <w:iCs w:val="false"/>
          <w:caps w:val="false"/>
          <w:smallCaps w:val="false"/>
          <w:color w:val="000000"/>
          <w:spacing w:val="0"/>
          <w:sz w:val="18"/>
          <w:szCs w:val="21"/>
        </w:rPr>
        <w:t>O</w:t>
      </w:r>
      <w:r>
        <w:rPr>
          <w:rFonts w:ascii="sans-serif" w:hAnsi="sans-serif"/>
          <w:b w:val="false"/>
          <w:bCs w:val="false"/>
          <w:i w:val="false"/>
          <w:iCs w:val="false"/>
          <w:caps w:val="false"/>
          <w:smallCaps w:val="false"/>
          <w:color w:val="000000"/>
          <w:spacing w:val="0"/>
          <w:sz w:val="18"/>
          <w:szCs w:val="21"/>
        </w:rPr>
        <w:t>bservatory.</w:t>
      </w:r>
    </w:p>
    <w:p>
      <w:pPr>
        <w:pStyle w:val="TextBody"/>
        <w:spacing w:lineRule="auto" w:line="240" w:before="0" w:after="0"/>
        <w:rPr>
          <w:rFonts w:ascii="sans-serif" w:hAnsi="sans-serif"/>
          <w:b w:val="false"/>
          <w:b w:val="false"/>
          <w:bCs w:val="false"/>
          <w:i w:val="false"/>
          <w:i w:val="false"/>
          <w:iCs w:val="false"/>
          <w:caps w:val="false"/>
          <w:smallCaps w:val="false"/>
          <w:color w:val="000000"/>
          <w:spacing w:val="0"/>
          <w:sz w:val="18"/>
          <w:szCs w:val="21"/>
        </w:rPr>
      </w:pPr>
      <w:r>
        <w:rPr/>
      </w:r>
    </w:p>
    <w:p>
      <w:pPr>
        <w:pStyle w:val="TextBody"/>
        <w:spacing w:lineRule="auto" w:line="240" w:before="0" w:after="0"/>
        <w:rPr/>
      </w:pPr>
      <w:r>
        <w:rPr>
          <w:rFonts w:ascii="sans-serif" w:hAnsi="sans-serif"/>
          <w:b w:val="false"/>
          <w:bCs w:val="false"/>
          <w:i w:val="false"/>
          <w:iCs w:val="false"/>
          <w:caps w:val="false"/>
          <w:smallCaps w:val="false"/>
          <w:color w:val="000000"/>
          <w:spacing w:val="0"/>
          <w:sz w:val="18"/>
          <w:szCs w:val="21"/>
        </w:rPr>
        <w:t xml:space="preserve">2) </w:t>
      </w:r>
      <w:r>
        <w:rPr>
          <w:rFonts w:ascii="sans-serif" w:hAnsi="sans-serif"/>
          <w:b w:val="false"/>
          <w:bCs w:val="false"/>
          <w:i w:val="false"/>
          <w:iCs w:val="false"/>
          <w:caps w:val="false"/>
          <w:smallCaps w:val="false"/>
          <w:color w:val="000000"/>
          <w:spacing w:val="0"/>
          <w:sz w:val="18"/>
          <w:szCs w:val="21"/>
        </w:rPr>
        <w:t>This is a</w:t>
      </w:r>
      <w:r>
        <w:rPr>
          <w:rFonts w:ascii="sans-serif" w:hAnsi="sans-serif"/>
          <w:b w:val="false"/>
          <w:bCs w:val="false"/>
          <w:i w:val="false"/>
          <w:iCs w:val="false"/>
          <w:caps w:val="false"/>
          <w:smallCaps w:val="false"/>
          <w:color w:val="000000"/>
          <w:spacing w:val="0"/>
          <w:sz w:val="18"/>
          <w:szCs w:val="21"/>
        </w:rPr>
        <w:t>n</w:t>
      </w:r>
      <w:r>
        <w:rPr>
          <w:rFonts w:ascii="sans-serif" w:hAnsi="sans-serif"/>
          <w:b w:val="false"/>
          <w:bCs w:val="false"/>
          <w:i w:val="false"/>
          <w:iCs w:val="false"/>
          <w:caps w:val="false"/>
          <w:smallCaps w:val="false"/>
          <w:color w:val="000000"/>
          <w:spacing w:val="0"/>
          <w:sz w:val="18"/>
          <w:szCs w:val="21"/>
        </w:rPr>
        <w:t xml:space="preserve"> 1853 Planisphere which was handmade by Kaiser. The inner sphere is held together by ivory knobs and still works very well.</w:t>
      </w:r>
    </w:p>
    <w:p>
      <w:pPr>
        <w:pStyle w:val="TextBody"/>
        <w:spacing w:lineRule="auto" w:line="240" w:before="0" w:after="0"/>
        <w:rPr>
          <w:rFonts w:ascii="sans-serif" w:hAnsi="sans-serif"/>
          <w:b w:val="false"/>
          <w:b w:val="false"/>
          <w:bCs w:val="false"/>
          <w:i w:val="false"/>
          <w:i w:val="false"/>
          <w:iCs w:val="false"/>
          <w:caps w:val="false"/>
          <w:smallCaps w:val="false"/>
          <w:color w:val="000000"/>
          <w:spacing w:val="0"/>
          <w:sz w:val="18"/>
          <w:szCs w:val="21"/>
        </w:rPr>
      </w:pPr>
      <w:r>
        <w:rPr/>
      </w:r>
    </w:p>
    <w:p>
      <w:pPr>
        <w:pStyle w:val="TextBody"/>
        <w:spacing w:lineRule="auto" w:line="240" w:before="0" w:after="0"/>
        <w:rPr/>
      </w:pPr>
      <w:r>
        <w:rPr>
          <w:rFonts w:ascii="sans-serif" w:hAnsi="sans-serif"/>
          <w:b w:val="false"/>
          <w:bCs w:val="false"/>
          <w:i w:val="false"/>
          <w:iCs w:val="false"/>
          <w:caps w:val="false"/>
          <w:smallCaps w:val="false"/>
          <w:color w:val="000000"/>
          <w:spacing w:val="0"/>
          <w:sz w:val="18"/>
          <w:szCs w:val="21"/>
        </w:rPr>
        <w:t xml:space="preserve">3) </w:t>
      </w:r>
      <w:r>
        <w:rPr>
          <w:rFonts w:ascii="sans-serif" w:hAnsi="sans-serif"/>
          <w:b w:val="false"/>
          <w:bCs w:val="false"/>
          <w:i w:val="false"/>
          <w:iCs w:val="false"/>
          <w:caps w:val="false"/>
          <w:smallCaps w:val="false"/>
          <w:color w:val="000000"/>
          <w:spacing w:val="0"/>
          <w:sz w:val="18"/>
          <w:szCs w:val="21"/>
        </w:rPr>
        <w:t>These books are study guides for the University for the years 1938/1939 and 1939/1940. Both of these list Albert Einstein as profes</w:t>
      </w:r>
      <w:r>
        <w:rPr>
          <w:rFonts w:ascii="sans-serif" w:hAnsi="sans-serif"/>
          <w:b w:val="false"/>
          <w:bCs w:val="false"/>
          <w:i w:val="false"/>
          <w:iCs w:val="false"/>
          <w:caps w:val="false"/>
          <w:smallCaps w:val="false"/>
          <w:color w:val="000000"/>
          <w:spacing w:val="0"/>
          <w:sz w:val="18"/>
          <w:szCs w:val="21"/>
        </w:rPr>
        <w:t>s</w:t>
      </w:r>
      <w:r>
        <w:rPr>
          <w:rFonts w:ascii="sans-serif" w:hAnsi="sans-serif"/>
          <w:b w:val="false"/>
          <w:bCs w:val="false"/>
          <w:i w:val="false"/>
          <w:iCs w:val="false"/>
          <w:caps w:val="false"/>
          <w:smallCaps w:val="false"/>
          <w:color w:val="000000"/>
          <w:spacing w:val="0"/>
          <w:sz w:val="18"/>
          <w:szCs w:val="21"/>
        </w:rPr>
        <w:t>or.</w:t>
      </w:r>
    </w:p>
    <w:p>
      <w:pPr>
        <w:pStyle w:val="TextBody"/>
        <w:spacing w:lineRule="auto" w:line="240" w:before="0" w:after="0"/>
        <w:rPr>
          <w:rFonts w:ascii="sans-serif" w:hAnsi="sans-serif"/>
          <w:b w:val="false"/>
          <w:b w:val="false"/>
          <w:bCs w:val="false"/>
          <w:i w:val="false"/>
          <w:i w:val="false"/>
          <w:iCs w:val="false"/>
          <w:caps w:val="false"/>
          <w:smallCaps w:val="false"/>
          <w:color w:val="000000"/>
          <w:spacing w:val="0"/>
          <w:sz w:val="18"/>
          <w:szCs w:val="21"/>
        </w:rPr>
      </w:pPr>
      <w:r>
        <w:rPr/>
      </w:r>
    </w:p>
    <w:p>
      <w:pPr>
        <w:pStyle w:val="TextBody"/>
        <w:spacing w:lineRule="auto" w:line="240" w:before="0" w:after="0"/>
        <w:rPr/>
      </w:pPr>
      <w:r>
        <w:rPr>
          <w:rFonts w:ascii="sans-serif" w:hAnsi="sans-serif"/>
          <w:b w:val="false"/>
          <w:bCs w:val="false"/>
          <w:i w:val="false"/>
          <w:iCs w:val="false"/>
          <w:caps w:val="false"/>
          <w:smallCaps w:val="false"/>
          <w:color w:val="000000"/>
          <w:spacing w:val="0"/>
          <w:sz w:val="18"/>
          <w:szCs w:val="21"/>
        </w:rPr>
        <w:t xml:space="preserve">4) </w:t>
      </w:r>
      <w:r>
        <w:rPr>
          <w:rFonts w:ascii="sans-serif" w:hAnsi="sans-serif"/>
          <w:b w:val="false"/>
          <w:bCs w:val="false"/>
          <w:i w:val="false"/>
          <w:iCs w:val="false"/>
          <w:caps w:val="false"/>
          <w:smallCaps w:val="false"/>
          <w:color w:val="000000"/>
          <w:spacing w:val="0"/>
          <w:sz w:val="18"/>
          <w:szCs w:val="21"/>
        </w:rPr>
        <w:t>These pamphlets are about the Old Observatory.</w:t>
      </w:r>
    </w:p>
    <w:p>
      <w:pPr>
        <w:pStyle w:val="TextBody"/>
        <w:spacing w:lineRule="auto" w:line="240" w:before="0" w:after="0"/>
        <w:rPr>
          <w:rFonts w:ascii="sans-serif" w:hAnsi="sans-serif"/>
          <w:b w:val="false"/>
          <w:b w:val="false"/>
          <w:bCs w:val="false"/>
          <w:i w:val="false"/>
          <w:i w:val="false"/>
          <w:iCs w:val="false"/>
          <w:caps w:val="false"/>
          <w:smallCaps w:val="false"/>
          <w:color w:val="000000"/>
          <w:spacing w:val="0"/>
          <w:sz w:val="18"/>
          <w:szCs w:val="21"/>
        </w:rPr>
      </w:pPr>
      <w:r>
        <w:rPr/>
      </w:r>
    </w:p>
    <w:p>
      <w:pPr>
        <w:pStyle w:val="TextBody"/>
        <w:spacing w:lineRule="auto" w:line="240" w:before="0" w:after="0"/>
        <w:rPr>
          <w:rFonts w:ascii="sans-serif" w:hAnsi="sans-serif"/>
          <w:b w:val="false"/>
          <w:b w:val="false"/>
          <w:bCs w:val="false"/>
          <w:i w:val="false"/>
          <w:i w:val="false"/>
          <w:iCs w:val="false"/>
          <w:caps w:val="false"/>
          <w:smallCaps w:val="false"/>
          <w:color w:val="000000"/>
          <w:spacing w:val="0"/>
          <w:sz w:val="18"/>
          <w:szCs w:val="21"/>
        </w:rPr>
      </w:pPr>
      <w:r>
        <w:rPr>
          <w:rFonts w:ascii="sans-serif" w:hAnsi="sans-serif"/>
          <w:b w:val="false"/>
          <w:bCs w:val="false"/>
          <w:i w:val="false"/>
          <w:iCs w:val="false"/>
          <w:caps w:val="false"/>
          <w:smallCaps w:val="false"/>
          <w:color w:val="000000"/>
          <w:spacing w:val="0"/>
          <w:sz w:val="18"/>
          <w:szCs w:val="21"/>
        </w:rPr>
        <w:t>5) T</w:t>
      </w:r>
      <w:r>
        <w:rPr>
          <w:rFonts w:ascii="sans-serif" w:hAnsi="sans-serif"/>
          <w:b w:val="false"/>
          <w:bCs w:val="false"/>
          <w:i w:val="false"/>
          <w:iCs w:val="false"/>
          <w:caps w:val="false"/>
          <w:smallCaps w:val="false"/>
          <w:color w:val="000000"/>
          <w:spacing w:val="0"/>
          <w:sz w:val="18"/>
          <w:szCs w:val="21"/>
        </w:rPr>
        <w:t>his was a book which was published and written by Jan Oort to commemorate the 100th anniversary of the observatory. It lays open on the page about Kaiser and his work (property of Ton Raassen).</w:t>
      </w:r>
    </w:p>
    <w:sectPr>
      <w:type w:val="nextPage"/>
      <w:pgSz w:w="6463" w:h="16838"/>
      <w:pgMar w:left="567"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ans-serif">
    <w:altName w:val="Arial"/>
    <w:charset w:val="01" w:characterSet="utf-8"/>
    <w:family w:val="auto"/>
    <w:pitch w:val="default"/>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sz w:val="24"/>
        <w:szCs w:val="24"/>
        <w:lang w:val="en-GB" w:eastAsia="zh-CN" w:bidi="hi-IN"/>
      </w:rPr>
    </w:rPrDefault>
    <w:pPrDefault>
      <w:pPr/>
    </w:pPrDefault>
  </w:docDefaults>
  <w:style w:type="paragraph" w:styleId="Normal">
    <w:name w:val="Normal"/>
    <w:qFormat/>
    <w:pPr>
      <w:widowControl w:val="false"/>
    </w:pPr>
    <w:rPr>
      <w:rFonts w:ascii="Liberation Serif" w:hAnsi="Liberation Serif" w:eastAsia="Tahoma" w:cs="Droid Sans Devanagari"/>
      <w:color w:val="auto"/>
      <w:sz w:val="24"/>
      <w:szCs w:val="24"/>
      <w:lang w:val="en-GB" w:eastAsia="zh-CN" w:bidi="hi-IN"/>
    </w:rPr>
  </w:style>
  <w:style w:type="character" w:styleId="Emphasis">
    <w:name w:val="Emphasis"/>
    <w:qFormat/>
    <w:rPr>
      <w:i/>
      <w:iCs/>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Liberation Sans" w:hAnsi="Liberation Sans" w:eastAsia="Tahoma" w:cs="Droid Sans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TotalTime>
  <Application>LibreOffice/5.0.6.2$Linux_X86_64 LibreOffice_project/00$Build-2</Application>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2016-08-24T12:53:46Z</dcterms:created>
  <dc:creator>Alexander Pietrow</dc:creator>
  <dc:language>en-GB</dc:language>
  <cp:lastModifiedBy>Alexander Pietrow</cp:lastModifiedBy>
  <dcterms:modified xsi:type="dcterms:W3CDTF">2016-08-24T17:09:59Z</dcterms:modified>
  <cp:revision>3</cp:revision>
</cp:coreProperties>
</file>